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E7852">
      <w:pPr>
        <w:rPr>
          <w:rFonts w:hint="default" w:ascii="Times New Roman" w:hAnsi="Times New Roman" w:cs="Times New Roman"/>
          <w:sz w:val="24"/>
          <w:szCs w:val="24"/>
        </w:rPr>
      </w:pPr>
      <w:r>
        <w:rPr>
          <w:rFonts w:hint="default" w:ascii="Times New Roman" w:hAnsi="Times New Roman" w:cs="Times New Roman"/>
          <w:sz w:val="24"/>
          <w:szCs w:val="24"/>
        </w:rPr>
        <w:t>План-конспект занятия по аппликации в подготовительной группе</w:t>
      </w:r>
    </w:p>
    <w:p w14:paraId="2665DB98">
      <w:pPr>
        <w:rPr>
          <w:rFonts w:hint="default" w:ascii="Times New Roman" w:hAnsi="Times New Roman" w:cs="Times New Roman"/>
          <w:sz w:val="24"/>
          <w:szCs w:val="24"/>
        </w:rPr>
      </w:pPr>
      <w:r>
        <w:rPr>
          <w:rFonts w:hint="default" w:ascii="Times New Roman" w:hAnsi="Times New Roman" w:cs="Times New Roman"/>
          <w:sz w:val="24"/>
          <w:szCs w:val="24"/>
        </w:rPr>
        <w:t>Тема: «Мастерская книжного эльфа: Ажурная закладка для букваря»</w:t>
      </w:r>
    </w:p>
    <w:p w14:paraId="4C7D0EB6">
      <w:pPr>
        <w:rPr>
          <w:rFonts w:hint="default" w:ascii="Times New Roman" w:hAnsi="Times New Roman" w:cs="Times New Roman"/>
          <w:sz w:val="24"/>
          <w:szCs w:val="24"/>
        </w:rPr>
      </w:pPr>
      <w:r>
        <w:rPr>
          <w:rFonts w:hint="default" w:ascii="Times New Roman" w:hAnsi="Times New Roman" w:cs="Times New Roman"/>
          <w:sz w:val="24"/>
          <w:szCs w:val="24"/>
        </w:rPr>
        <w:t>Вид:Декоративная аппликация (прорезной декор).</w:t>
      </w:r>
    </w:p>
    <w:p w14:paraId="66D14B1C">
      <w:pPr>
        <w:rPr>
          <w:rFonts w:hint="default" w:ascii="Times New Roman" w:hAnsi="Times New Roman" w:cs="Times New Roman"/>
          <w:sz w:val="24"/>
          <w:szCs w:val="24"/>
        </w:rPr>
      </w:pPr>
      <w:r>
        <w:rPr>
          <w:rFonts w:hint="default" w:ascii="Times New Roman" w:hAnsi="Times New Roman" w:cs="Times New Roman"/>
          <w:sz w:val="24"/>
          <w:szCs w:val="24"/>
        </w:rPr>
        <w:t>Цель:Познакомить детей с новой техникой декоративно-прикладного творчества — прорезным декором (силуэтным вырезанием) для создания функционального изделия — книжной закладки.</w:t>
      </w:r>
    </w:p>
    <w:p w14:paraId="529CF540">
      <w:pPr>
        <w:rPr>
          <w:rFonts w:hint="default" w:ascii="Times New Roman" w:hAnsi="Times New Roman" w:cs="Times New Roman"/>
          <w:sz w:val="24"/>
          <w:szCs w:val="24"/>
        </w:rPr>
      </w:pPr>
      <w:r>
        <w:rPr>
          <w:rFonts w:hint="default" w:ascii="Times New Roman" w:hAnsi="Times New Roman" w:cs="Times New Roman"/>
          <w:sz w:val="24"/>
          <w:szCs w:val="24"/>
        </w:rPr>
        <w:t>Задачи:</w:t>
      </w:r>
    </w:p>
    <w:p w14:paraId="78358C61">
      <w:pPr>
        <w:rPr>
          <w:rFonts w:hint="default" w:ascii="Times New Roman" w:hAnsi="Times New Roman" w:cs="Times New Roman"/>
          <w:sz w:val="24"/>
          <w:szCs w:val="24"/>
        </w:rPr>
      </w:pPr>
      <w:r>
        <w:rPr>
          <w:rFonts w:hint="default" w:ascii="Times New Roman" w:hAnsi="Times New Roman" w:cs="Times New Roman"/>
          <w:sz w:val="24"/>
          <w:szCs w:val="24"/>
        </w:rPr>
        <w:t>· Образовательные:</w:t>
      </w:r>
    </w:p>
    <w:p w14:paraId="1FB7DF19">
      <w:pPr>
        <w:rPr>
          <w:rFonts w:hint="default" w:ascii="Times New Roman" w:hAnsi="Times New Roman" w:cs="Times New Roman"/>
          <w:sz w:val="24"/>
          <w:szCs w:val="24"/>
        </w:rPr>
      </w:pPr>
      <w:r>
        <w:rPr>
          <w:rFonts w:hint="default" w:ascii="Times New Roman" w:hAnsi="Times New Roman" w:cs="Times New Roman"/>
          <w:sz w:val="24"/>
          <w:szCs w:val="24"/>
        </w:rPr>
        <w:t xml:space="preserve">  · Знакомить детей с новым приёмом аппликативного оформления – прорезным декором (вырезанием) на полосе бумаги, сложенной вдвое.</w:t>
      </w:r>
    </w:p>
    <w:p w14:paraId="36CA5BB2">
      <w:pPr>
        <w:rPr>
          <w:rFonts w:hint="default" w:ascii="Times New Roman" w:hAnsi="Times New Roman" w:cs="Times New Roman"/>
          <w:sz w:val="24"/>
          <w:szCs w:val="24"/>
        </w:rPr>
      </w:pPr>
      <w:r>
        <w:rPr>
          <w:rFonts w:hint="default" w:ascii="Times New Roman" w:hAnsi="Times New Roman" w:cs="Times New Roman"/>
          <w:sz w:val="24"/>
          <w:szCs w:val="24"/>
        </w:rPr>
        <w:t xml:space="preserve">  · Учить создавать симметричный узор за счёт складывания бумажной заготовки.</w:t>
      </w:r>
    </w:p>
    <w:p w14:paraId="32EC270E">
      <w:pPr>
        <w:rPr>
          <w:rFonts w:hint="default" w:ascii="Times New Roman" w:hAnsi="Times New Roman" w:cs="Times New Roman"/>
          <w:sz w:val="24"/>
          <w:szCs w:val="24"/>
        </w:rPr>
      </w:pPr>
      <w:r>
        <w:rPr>
          <w:rFonts w:hint="default" w:ascii="Times New Roman" w:hAnsi="Times New Roman" w:cs="Times New Roman"/>
          <w:sz w:val="24"/>
          <w:szCs w:val="24"/>
        </w:rPr>
        <w:t xml:space="preserve">  · Закреплять умение работать по шаблону (трафарету простейшего узора) и аккуратно вырезать ножницами внутренние детали.</w:t>
      </w:r>
    </w:p>
    <w:p w14:paraId="135E4C22">
      <w:pPr>
        <w:rPr>
          <w:rFonts w:hint="default" w:ascii="Times New Roman" w:hAnsi="Times New Roman" w:cs="Times New Roman"/>
          <w:sz w:val="24"/>
          <w:szCs w:val="24"/>
        </w:rPr>
      </w:pPr>
      <w:r>
        <w:rPr>
          <w:rFonts w:hint="default" w:ascii="Times New Roman" w:hAnsi="Times New Roman" w:cs="Times New Roman"/>
          <w:sz w:val="24"/>
          <w:szCs w:val="24"/>
        </w:rPr>
        <w:t>· Развивающие: Развивать чувство ритма, композиции и симметрии; мелкую моторику, координацию движений; пространственное мышление (представление о том, как узор развернётся); глазомер.</w:t>
      </w:r>
    </w:p>
    <w:p w14:paraId="3B12DAB8">
      <w:pPr>
        <w:rPr>
          <w:rFonts w:hint="default" w:ascii="Times New Roman" w:hAnsi="Times New Roman" w:cs="Times New Roman"/>
          <w:sz w:val="24"/>
          <w:szCs w:val="24"/>
        </w:rPr>
      </w:pPr>
      <w:r>
        <w:rPr>
          <w:rFonts w:hint="default" w:ascii="Times New Roman" w:hAnsi="Times New Roman" w:cs="Times New Roman"/>
          <w:sz w:val="24"/>
          <w:szCs w:val="24"/>
        </w:rPr>
        <w:t>· Воспитательные: Воспитывать эстетический вкус, бережное отношение к книгам, аккуратность и терпение в работе. Формировать интерес к декоративно-прикладному искусству.</w:t>
      </w:r>
    </w:p>
    <w:p w14:paraId="38BE51F8">
      <w:pPr>
        <w:rPr>
          <w:rFonts w:hint="default" w:ascii="Times New Roman" w:hAnsi="Times New Roman" w:cs="Times New Roman"/>
          <w:sz w:val="24"/>
          <w:szCs w:val="24"/>
        </w:rPr>
      </w:pPr>
      <w:r>
        <w:rPr>
          <w:rFonts w:hint="default" w:ascii="Times New Roman" w:hAnsi="Times New Roman" w:cs="Times New Roman"/>
          <w:sz w:val="24"/>
          <w:szCs w:val="24"/>
        </w:rPr>
        <w:t>Интеграция образовательных областей: Художественно-эстетическое развитие, Познавательное развитие, Социально-коммуникативное развитие, Речевое развитие.</w:t>
      </w:r>
    </w:p>
    <w:p w14:paraId="44769396">
      <w:pPr>
        <w:rPr>
          <w:rFonts w:hint="default" w:ascii="Times New Roman" w:hAnsi="Times New Roman" w:cs="Times New Roman"/>
          <w:sz w:val="24"/>
          <w:szCs w:val="24"/>
        </w:rPr>
      </w:pPr>
      <w:r>
        <w:rPr>
          <w:rFonts w:hint="default" w:ascii="Times New Roman" w:hAnsi="Times New Roman" w:cs="Times New Roman"/>
          <w:sz w:val="24"/>
          <w:szCs w:val="24"/>
        </w:rPr>
        <w:t>Материалы и оборудование:</w:t>
      </w:r>
    </w:p>
    <w:p w14:paraId="59322275">
      <w:pPr>
        <w:rPr>
          <w:rFonts w:hint="default" w:ascii="Times New Roman" w:hAnsi="Times New Roman" w:cs="Times New Roman"/>
          <w:sz w:val="24"/>
          <w:szCs w:val="24"/>
        </w:rPr>
      </w:pPr>
      <w:r>
        <w:rPr>
          <w:rFonts w:hint="default" w:ascii="Times New Roman" w:hAnsi="Times New Roman" w:cs="Times New Roman"/>
          <w:sz w:val="24"/>
          <w:szCs w:val="24"/>
        </w:rPr>
        <w:t>· Демонстрационные: Готовые образцы ажурных закладок разной сложности. Плакат, наглядно показывающий этапы работы: 1) сложить полоску, 2) приложить шаблон, 3) вырезать по линии, 4) развернуть. Книга «Букварь» или другая красивая книга для презентации закладки.</w:t>
      </w:r>
    </w:p>
    <w:p w14:paraId="2A5AE0EC">
      <w:pPr>
        <w:rPr>
          <w:rFonts w:hint="default" w:ascii="Times New Roman" w:hAnsi="Times New Roman" w:cs="Times New Roman"/>
          <w:sz w:val="24"/>
          <w:szCs w:val="24"/>
        </w:rPr>
      </w:pPr>
      <w:r>
        <w:rPr>
          <w:rFonts w:hint="default" w:ascii="Times New Roman" w:hAnsi="Times New Roman" w:cs="Times New Roman"/>
          <w:sz w:val="24"/>
          <w:szCs w:val="24"/>
        </w:rPr>
        <w:t>· Раздаточные (на каждого ребенка):</w:t>
      </w:r>
    </w:p>
    <w:p w14:paraId="07B474AE">
      <w:pPr>
        <w:rPr>
          <w:rFonts w:hint="default" w:ascii="Times New Roman" w:hAnsi="Times New Roman" w:cs="Times New Roman"/>
          <w:sz w:val="24"/>
          <w:szCs w:val="24"/>
        </w:rPr>
      </w:pPr>
      <w:r>
        <w:rPr>
          <w:rFonts w:hint="default" w:ascii="Times New Roman" w:hAnsi="Times New Roman" w:cs="Times New Roman"/>
          <w:sz w:val="24"/>
          <w:szCs w:val="24"/>
        </w:rPr>
        <w:t xml:space="preserve">  · Прямоугольные заготовки из плотной цветной бумаги или полукартона (длина ~18-20 см, ширина ~5-6 см).</w:t>
      </w:r>
    </w:p>
    <w:p w14:paraId="010D22A9">
      <w:pPr>
        <w:rPr>
          <w:rFonts w:hint="default" w:ascii="Times New Roman" w:hAnsi="Times New Roman" w:cs="Times New Roman"/>
          <w:sz w:val="24"/>
          <w:szCs w:val="24"/>
        </w:rPr>
      </w:pPr>
      <w:r>
        <w:rPr>
          <w:rFonts w:hint="default" w:ascii="Times New Roman" w:hAnsi="Times New Roman" w:cs="Times New Roman"/>
          <w:sz w:val="24"/>
          <w:szCs w:val="24"/>
        </w:rPr>
        <w:t xml:space="preserve">  · Простые шаблоны-трафареты для узора (вырезанные из плотного картона): половинка ёлочки, геометрическая «ступенька», половинка сердечка, волна, простой цветок. Можно предложить 2-3 варианта на выбор.</w:t>
      </w:r>
    </w:p>
    <w:p w14:paraId="400946DA">
      <w:pPr>
        <w:rPr>
          <w:rFonts w:hint="default" w:ascii="Times New Roman" w:hAnsi="Times New Roman" w:cs="Times New Roman"/>
          <w:sz w:val="24"/>
          <w:szCs w:val="24"/>
        </w:rPr>
      </w:pPr>
      <w:r>
        <w:rPr>
          <w:rFonts w:hint="default" w:ascii="Times New Roman" w:hAnsi="Times New Roman" w:cs="Times New Roman"/>
          <w:sz w:val="24"/>
          <w:szCs w:val="24"/>
        </w:rPr>
        <w:t xml:space="preserve">  · Ножницы с заострёнными концами (для прорезания внутренних линий). Обязательно проверенные на безопасность.</w:t>
      </w:r>
    </w:p>
    <w:p w14:paraId="68954FE1">
      <w:pPr>
        <w:rPr>
          <w:rFonts w:hint="default" w:ascii="Times New Roman" w:hAnsi="Times New Roman" w:cs="Times New Roman"/>
          <w:sz w:val="24"/>
          <w:szCs w:val="24"/>
        </w:rPr>
      </w:pPr>
      <w:r>
        <w:rPr>
          <w:rFonts w:hint="default" w:ascii="Times New Roman" w:hAnsi="Times New Roman" w:cs="Times New Roman"/>
          <w:sz w:val="24"/>
          <w:szCs w:val="24"/>
        </w:rPr>
        <w:t xml:space="preserve">  · Простые карандаши.</w:t>
      </w:r>
    </w:p>
    <w:p w14:paraId="3513D295">
      <w:pPr>
        <w:rPr>
          <w:rFonts w:hint="default" w:ascii="Times New Roman" w:hAnsi="Times New Roman" w:cs="Times New Roman"/>
          <w:sz w:val="24"/>
          <w:szCs w:val="24"/>
        </w:rPr>
      </w:pPr>
      <w:r>
        <w:rPr>
          <w:rFonts w:hint="default" w:ascii="Times New Roman" w:hAnsi="Times New Roman" w:cs="Times New Roman"/>
          <w:sz w:val="24"/>
          <w:szCs w:val="24"/>
        </w:rPr>
        <w:t xml:space="preserve">  · Клей-карандаш, небольшие кусочки декоративной бумаги (контрастного цвета) для аппликативного оформления кончика закладки (например, стрелочка, ягодка, звёздочка).</w:t>
      </w:r>
    </w:p>
    <w:p w14:paraId="12DBD940">
      <w:pPr>
        <w:rPr>
          <w:rFonts w:hint="default" w:ascii="Times New Roman" w:hAnsi="Times New Roman" w:cs="Times New Roman"/>
          <w:sz w:val="24"/>
          <w:szCs w:val="24"/>
        </w:rPr>
      </w:pPr>
      <w:r>
        <w:rPr>
          <w:rFonts w:hint="default" w:ascii="Times New Roman" w:hAnsi="Times New Roman" w:cs="Times New Roman"/>
          <w:sz w:val="24"/>
          <w:szCs w:val="24"/>
        </w:rPr>
        <w:t xml:space="preserve">  · Клеёночки, салфетки бумажные.</w:t>
      </w:r>
    </w:p>
    <w:p w14:paraId="119E76F0">
      <w:pPr>
        <w:rPr>
          <w:rFonts w:hint="default" w:ascii="Times New Roman" w:hAnsi="Times New Roman" w:cs="Times New Roman"/>
          <w:sz w:val="24"/>
          <w:szCs w:val="24"/>
        </w:rPr>
      </w:pPr>
      <w:r>
        <w:rPr>
          <w:rFonts w:hint="default" w:ascii="Times New Roman" w:hAnsi="Times New Roman" w:cs="Times New Roman"/>
          <w:sz w:val="24"/>
          <w:szCs w:val="24"/>
        </w:rPr>
        <w:t>· Дополнительно: Дырокол для создания декоративных отверстий. Наклейки. Аудиозапись спокойной инструментальной музыки.</w:t>
      </w:r>
    </w:p>
    <w:p w14:paraId="6D47B11C">
      <w:pPr>
        <w:rPr>
          <w:rFonts w:hint="default" w:ascii="Times New Roman" w:hAnsi="Times New Roman" w:cs="Times New Roman"/>
          <w:sz w:val="24"/>
          <w:szCs w:val="24"/>
        </w:rPr>
      </w:pPr>
      <w:r>
        <w:rPr>
          <w:rFonts w:hint="default" w:ascii="Times New Roman" w:hAnsi="Times New Roman" w:cs="Times New Roman"/>
          <w:sz w:val="24"/>
          <w:szCs w:val="24"/>
        </w:rPr>
        <w:t>Ход занятия:</w:t>
      </w:r>
    </w:p>
    <w:p w14:paraId="33EFD3FF">
      <w:pPr>
        <w:rPr>
          <w:rFonts w:hint="default" w:ascii="Times New Roman" w:hAnsi="Times New Roman" w:cs="Times New Roman"/>
          <w:sz w:val="24"/>
          <w:szCs w:val="24"/>
        </w:rPr>
      </w:pPr>
      <w:r>
        <w:rPr>
          <w:rFonts w:hint="default" w:ascii="Times New Roman" w:hAnsi="Times New Roman" w:cs="Times New Roman"/>
          <w:sz w:val="24"/>
          <w:szCs w:val="24"/>
        </w:rPr>
        <w:t>I. Вводная часть (Мотивация и постановка проблемы) – 5-7 мин.</w:t>
      </w:r>
    </w:p>
    <w:p w14:paraId="4DE88EE0">
      <w:pPr>
        <w:rPr>
          <w:rFonts w:hint="default" w:ascii="Times New Roman" w:hAnsi="Times New Roman" w:cs="Times New Roman"/>
          <w:sz w:val="24"/>
          <w:szCs w:val="24"/>
        </w:rPr>
      </w:pPr>
      <w:r>
        <w:rPr>
          <w:rFonts w:hint="default" w:ascii="Times New Roman" w:hAnsi="Times New Roman" w:cs="Times New Roman"/>
          <w:sz w:val="24"/>
          <w:szCs w:val="24"/>
        </w:rPr>
        <w:t>· Организационный момент. Дети сидят за столами. На центральном столе лежит «Букварь» и несколько обычных закладок (ленточка, прямоугольник из картона) и одна ажурная.</w:t>
      </w:r>
    </w:p>
    <w:p w14:paraId="5608F420">
      <w:pPr>
        <w:rPr>
          <w:rFonts w:hint="default" w:ascii="Times New Roman" w:hAnsi="Times New Roman" w:cs="Times New Roman"/>
          <w:sz w:val="24"/>
          <w:szCs w:val="24"/>
        </w:rPr>
      </w:pPr>
      <w:r>
        <w:rPr>
          <w:rFonts w:hint="default" w:ascii="Times New Roman" w:hAnsi="Times New Roman" w:cs="Times New Roman"/>
          <w:sz w:val="24"/>
          <w:szCs w:val="24"/>
        </w:rPr>
        <w:t>· Создание проблемной ситуации. «Ребята, посмотрите на наш Букварь. Он наш друг, помогает учиться читать. Как мы можем позаботиться о нём, чтобы не потерять нужную страницу? (Использовать закладку). Верно! Но вот беда: обычные закладки скучные и часто выпадают. А какую закладку взять в помощники было бы приятнее? (Показывает ажурную). Чем она необычна? (В ней есть узоры, дырочки, она ажурная, лёгкая). Такая закладка не только полезная, но и красивая!»</w:t>
      </w:r>
    </w:p>
    <w:p w14:paraId="1D6022E4">
      <w:pPr>
        <w:rPr>
          <w:rFonts w:hint="default" w:ascii="Times New Roman" w:hAnsi="Times New Roman" w:cs="Times New Roman"/>
          <w:sz w:val="24"/>
          <w:szCs w:val="24"/>
        </w:rPr>
      </w:pPr>
      <w:r>
        <w:rPr>
          <w:rFonts w:hint="default" w:ascii="Times New Roman" w:hAnsi="Times New Roman" w:cs="Times New Roman"/>
          <w:sz w:val="24"/>
          <w:szCs w:val="24"/>
        </w:rPr>
        <w:t>· Знакомство с новой техникой. «Такую красоту создают с помощью особого приёма – прорезного декора или силуэтного вырезания. Сегодня мы с вами станем мастерами этого дела и каждый создаст свою неповторимую ажурную закладку для своего букваря или любимой книги!»</w:t>
      </w:r>
    </w:p>
    <w:p w14:paraId="42012A2F">
      <w:pPr>
        <w:rPr>
          <w:rFonts w:hint="default" w:ascii="Times New Roman" w:hAnsi="Times New Roman" w:cs="Times New Roman"/>
          <w:sz w:val="24"/>
          <w:szCs w:val="24"/>
        </w:rPr>
      </w:pPr>
      <w:r>
        <w:rPr>
          <w:rFonts w:hint="default" w:ascii="Times New Roman" w:hAnsi="Times New Roman" w:cs="Times New Roman"/>
          <w:sz w:val="24"/>
          <w:szCs w:val="24"/>
        </w:rPr>
        <w:t>II. Основная часть (Обучение и практическая работа) – 25-28 мин.</w:t>
      </w:r>
    </w:p>
    <w:p w14:paraId="4F78BE50">
      <w:pPr>
        <w:rPr>
          <w:rFonts w:hint="default" w:ascii="Times New Roman" w:hAnsi="Times New Roman" w:cs="Times New Roman"/>
          <w:sz w:val="24"/>
          <w:szCs w:val="24"/>
        </w:rPr>
      </w:pPr>
      <w:r>
        <w:rPr>
          <w:rFonts w:hint="default" w:ascii="Times New Roman" w:hAnsi="Times New Roman" w:cs="Times New Roman"/>
          <w:sz w:val="24"/>
          <w:szCs w:val="24"/>
        </w:rPr>
        <w:t>1. Объяснение и показ приёма «Сложи и вырежи» – 6-8 мин.</w:t>
      </w:r>
    </w:p>
    <w:p w14:paraId="7739A8CB">
      <w:pPr>
        <w:rPr>
          <w:rFonts w:hint="default" w:ascii="Times New Roman" w:hAnsi="Times New Roman" w:cs="Times New Roman"/>
          <w:sz w:val="24"/>
          <w:szCs w:val="24"/>
        </w:rPr>
      </w:pPr>
      <w:r>
        <w:rPr>
          <w:rFonts w:hint="default" w:ascii="Times New Roman" w:hAnsi="Times New Roman" w:cs="Times New Roman"/>
          <w:sz w:val="24"/>
          <w:szCs w:val="24"/>
        </w:rPr>
        <w:t>· Воспитатель берёт бумажную заготовку и чётко, по этапам, показывает процесс:</w:t>
      </w:r>
    </w:p>
    <w:p w14:paraId="5DA7514D">
      <w:pPr>
        <w:rPr>
          <w:rFonts w:hint="default" w:ascii="Times New Roman" w:hAnsi="Times New Roman" w:cs="Times New Roman"/>
          <w:sz w:val="24"/>
          <w:szCs w:val="24"/>
        </w:rPr>
      </w:pPr>
      <w:r>
        <w:rPr>
          <w:rFonts w:hint="default" w:ascii="Times New Roman" w:hAnsi="Times New Roman" w:cs="Times New Roman"/>
          <w:sz w:val="24"/>
          <w:szCs w:val="24"/>
        </w:rPr>
        <w:t xml:space="preserve">  1. «Складываем ровно вдоль пополам, как открытку. Проглаживаем сгиб. Это — главный секрет! Узор будет симметричным».</w:t>
      </w:r>
    </w:p>
    <w:p w14:paraId="1F1EE276">
      <w:pPr>
        <w:rPr>
          <w:rFonts w:hint="default" w:ascii="Times New Roman" w:hAnsi="Times New Roman" w:cs="Times New Roman"/>
          <w:sz w:val="24"/>
          <w:szCs w:val="24"/>
        </w:rPr>
      </w:pPr>
      <w:r>
        <w:rPr>
          <w:rFonts w:hint="default" w:ascii="Times New Roman" w:hAnsi="Times New Roman" w:cs="Times New Roman"/>
          <w:sz w:val="24"/>
          <w:szCs w:val="24"/>
        </w:rPr>
        <w:t xml:space="preserve">  2. «Выбираем шаблон узора (например, половинку ёлочки). Прикладываем его к сгибу и обводим карандашом. Важно: шаблон обязательно должен касаться линии сгиба в нескольких местах, иначе узор «распадётся».</w:t>
      </w:r>
    </w:p>
    <w:p w14:paraId="1B23187B">
      <w:pPr>
        <w:rPr>
          <w:rFonts w:hint="default" w:ascii="Times New Roman" w:hAnsi="Times New Roman" w:cs="Times New Roman"/>
          <w:sz w:val="24"/>
          <w:szCs w:val="24"/>
        </w:rPr>
      </w:pPr>
      <w:r>
        <w:rPr>
          <w:rFonts w:hint="default" w:ascii="Times New Roman" w:hAnsi="Times New Roman" w:cs="Times New Roman"/>
          <w:sz w:val="24"/>
          <w:szCs w:val="24"/>
        </w:rPr>
        <w:t xml:space="preserve">  3. «Аккуратно вырезаем по нарисованной линии. Начинаем с внутренних деталей, если они есть. Держим ножницы правильно, вращаем бумагу, а не ножницы».</w:t>
      </w:r>
    </w:p>
    <w:p w14:paraId="7F4BB302">
      <w:pPr>
        <w:rPr>
          <w:rFonts w:hint="default" w:ascii="Times New Roman" w:hAnsi="Times New Roman" w:cs="Times New Roman"/>
          <w:sz w:val="24"/>
          <w:szCs w:val="24"/>
        </w:rPr>
      </w:pPr>
      <w:r>
        <w:rPr>
          <w:rFonts w:hint="default" w:ascii="Times New Roman" w:hAnsi="Times New Roman" w:cs="Times New Roman"/>
          <w:sz w:val="24"/>
          <w:szCs w:val="24"/>
        </w:rPr>
        <w:t xml:space="preserve">  4. «Осторожно разворачиваем... И перед нами — волшебный симметричный узор!» (Демонстрирует эффект).</w:t>
      </w:r>
    </w:p>
    <w:p w14:paraId="36D337F2">
      <w:pPr>
        <w:rPr>
          <w:rFonts w:hint="default" w:ascii="Times New Roman" w:hAnsi="Times New Roman" w:cs="Times New Roman"/>
          <w:sz w:val="24"/>
          <w:szCs w:val="24"/>
        </w:rPr>
      </w:pPr>
      <w:r>
        <w:rPr>
          <w:rFonts w:hint="default" w:ascii="Times New Roman" w:hAnsi="Times New Roman" w:cs="Times New Roman"/>
          <w:sz w:val="24"/>
          <w:szCs w:val="24"/>
        </w:rPr>
        <w:t>· Акцент на безопасности: «Мы работаем с острыми ножницами. Вырезаем только в направлении от себя, пальцы левой руки держат бумагу подальше от лезвия».</w:t>
      </w:r>
    </w:p>
    <w:p w14:paraId="4AAB2854">
      <w:pPr>
        <w:rPr>
          <w:rFonts w:hint="default" w:ascii="Times New Roman" w:hAnsi="Times New Roman" w:cs="Times New Roman"/>
          <w:sz w:val="24"/>
          <w:szCs w:val="24"/>
        </w:rPr>
      </w:pPr>
      <w:r>
        <w:rPr>
          <w:rFonts w:hint="default" w:ascii="Times New Roman" w:hAnsi="Times New Roman" w:cs="Times New Roman"/>
          <w:sz w:val="24"/>
          <w:szCs w:val="24"/>
        </w:rPr>
        <w:t>2. Самостоятельная работа детей – 15-17 мин.</w:t>
      </w:r>
    </w:p>
    <w:p w14:paraId="588AF8FD">
      <w:pPr>
        <w:rPr>
          <w:rFonts w:hint="default" w:ascii="Times New Roman" w:hAnsi="Times New Roman" w:cs="Times New Roman"/>
          <w:sz w:val="24"/>
          <w:szCs w:val="24"/>
        </w:rPr>
      </w:pPr>
      <w:r>
        <w:rPr>
          <w:rFonts w:hint="default" w:ascii="Times New Roman" w:hAnsi="Times New Roman" w:cs="Times New Roman"/>
          <w:sz w:val="24"/>
          <w:szCs w:val="24"/>
        </w:rPr>
        <w:t>· Этап 1: Создание ажура.</w:t>
      </w:r>
    </w:p>
    <w:p w14:paraId="6BAF6CF6">
      <w:pPr>
        <w:rPr>
          <w:rFonts w:hint="default" w:ascii="Times New Roman" w:hAnsi="Times New Roman" w:cs="Times New Roman"/>
          <w:sz w:val="24"/>
          <w:szCs w:val="24"/>
        </w:rPr>
      </w:pPr>
      <w:r>
        <w:rPr>
          <w:rFonts w:hint="default" w:ascii="Times New Roman" w:hAnsi="Times New Roman" w:cs="Times New Roman"/>
          <w:sz w:val="24"/>
          <w:szCs w:val="24"/>
        </w:rPr>
        <w:t xml:space="preserve">  · Дети выбирают шаблон узора, складывают свою заготовку и обводят.</w:t>
      </w:r>
    </w:p>
    <w:p w14:paraId="2A5F206B">
      <w:pPr>
        <w:rPr>
          <w:rFonts w:hint="default" w:ascii="Times New Roman" w:hAnsi="Times New Roman" w:cs="Times New Roman"/>
          <w:sz w:val="24"/>
          <w:szCs w:val="24"/>
        </w:rPr>
      </w:pPr>
      <w:r>
        <w:rPr>
          <w:rFonts w:hint="default" w:ascii="Times New Roman" w:hAnsi="Times New Roman" w:cs="Times New Roman"/>
          <w:sz w:val="24"/>
          <w:szCs w:val="24"/>
        </w:rPr>
        <w:t xml:space="preserve">  · Приступают к вырезанию. Звучит спокойная фоновая музыка.</w:t>
      </w:r>
    </w:p>
    <w:p w14:paraId="22DC1AE0">
      <w:pPr>
        <w:rPr>
          <w:rFonts w:hint="default" w:ascii="Times New Roman" w:hAnsi="Times New Roman" w:cs="Times New Roman"/>
          <w:sz w:val="24"/>
          <w:szCs w:val="24"/>
        </w:rPr>
      </w:pPr>
      <w:r>
        <w:rPr>
          <w:rFonts w:hint="default" w:ascii="Times New Roman" w:hAnsi="Times New Roman" w:cs="Times New Roman"/>
          <w:sz w:val="24"/>
          <w:szCs w:val="24"/>
        </w:rPr>
        <w:t xml:space="preserve">  · Индивидуальная помощь воспитателя: Помогает правильно приложить шаблон к сгибу, напоминает о вращении бумаги, помогает тем, кому сложно делать надрезы.</w:t>
      </w:r>
    </w:p>
    <w:p w14:paraId="5277363F">
      <w:pPr>
        <w:rPr>
          <w:rFonts w:hint="default" w:ascii="Times New Roman" w:hAnsi="Times New Roman" w:cs="Times New Roman"/>
          <w:sz w:val="24"/>
          <w:szCs w:val="24"/>
        </w:rPr>
      </w:pPr>
      <w:r>
        <w:rPr>
          <w:rFonts w:hint="default" w:ascii="Times New Roman" w:hAnsi="Times New Roman" w:cs="Times New Roman"/>
          <w:sz w:val="24"/>
          <w:szCs w:val="24"/>
        </w:rPr>
        <w:t>· Физкультминутка для пальчиков «Ножницы» – 2 мин.</w:t>
      </w:r>
    </w:p>
    <w:p w14:paraId="533A564C">
      <w:pPr>
        <w:rPr>
          <w:rFonts w:hint="default" w:ascii="Times New Roman" w:hAnsi="Times New Roman" w:cs="Times New Roman"/>
          <w:sz w:val="24"/>
          <w:szCs w:val="24"/>
        </w:rPr>
      </w:pPr>
      <w:r>
        <w:rPr>
          <w:rFonts w:hint="default" w:ascii="Times New Roman" w:hAnsi="Times New Roman" w:cs="Times New Roman"/>
          <w:sz w:val="24"/>
          <w:szCs w:val="24"/>
        </w:rPr>
        <w:t xml:space="preserve">  · «Чтобы пальчики отдохнули и стали ещё ловчее: показали ножницы (указательный и средний пальцы врозь-вместе). Сложили ладошки и «порезали» воздух. Потрясли кистями».</w:t>
      </w:r>
    </w:p>
    <w:p w14:paraId="167B0ECE">
      <w:pPr>
        <w:rPr>
          <w:rFonts w:hint="default" w:ascii="Times New Roman" w:hAnsi="Times New Roman" w:cs="Times New Roman"/>
          <w:sz w:val="24"/>
          <w:szCs w:val="24"/>
        </w:rPr>
      </w:pPr>
      <w:r>
        <w:rPr>
          <w:rFonts w:hint="default" w:ascii="Times New Roman" w:hAnsi="Times New Roman" w:cs="Times New Roman"/>
          <w:sz w:val="24"/>
          <w:szCs w:val="24"/>
        </w:rPr>
        <w:t>· Этап 2: Декорирование и завершение.</w:t>
      </w:r>
    </w:p>
    <w:p w14:paraId="1A7E993A">
      <w:pPr>
        <w:rPr>
          <w:rFonts w:hint="default" w:ascii="Times New Roman" w:hAnsi="Times New Roman" w:cs="Times New Roman"/>
          <w:sz w:val="24"/>
          <w:szCs w:val="24"/>
        </w:rPr>
      </w:pPr>
      <w:r>
        <w:rPr>
          <w:rFonts w:hint="default" w:ascii="Times New Roman" w:hAnsi="Times New Roman" w:cs="Times New Roman"/>
          <w:sz w:val="24"/>
          <w:szCs w:val="24"/>
        </w:rPr>
        <w:t xml:space="preserve">  · Дети разворачивают свои заготовки и любуются ажурным узором.</w:t>
      </w:r>
    </w:p>
    <w:p w14:paraId="740B7F2B">
      <w:pPr>
        <w:rPr>
          <w:rFonts w:hint="default" w:ascii="Times New Roman" w:hAnsi="Times New Roman" w:cs="Times New Roman"/>
          <w:sz w:val="24"/>
          <w:szCs w:val="24"/>
        </w:rPr>
      </w:pPr>
      <w:r>
        <w:rPr>
          <w:rFonts w:hint="default" w:ascii="Times New Roman" w:hAnsi="Times New Roman" w:cs="Times New Roman"/>
          <w:sz w:val="24"/>
          <w:szCs w:val="24"/>
        </w:rPr>
        <w:t xml:space="preserve">  · «Чтобы закладку было удобно доставать, украсим её кончик». Дети могут приклеить на кончик небольшую аппликацию из контрастной бумаги (треугольник, круг, листик) или использовать дырокол и вставить ленточку.</w:t>
      </w:r>
    </w:p>
    <w:p w14:paraId="02D71BA2">
      <w:pPr>
        <w:rPr>
          <w:rFonts w:hint="default" w:ascii="Times New Roman" w:hAnsi="Times New Roman" w:cs="Times New Roman"/>
          <w:sz w:val="24"/>
          <w:szCs w:val="24"/>
        </w:rPr>
      </w:pPr>
      <w:r>
        <w:rPr>
          <w:rFonts w:hint="default" w:ascii="Times New Roman" w:hAnsi="Times New Roman" w:cs="Times New Roman"/>
          <w:sz w:val="24"/>
          <w:szCs w:val="24"/>
        </w:rPr>
        <w:t xml:space="preserve">  · Можно подписать закладку с обратной стороны.</w:t>
      </w:r>
    </w:p>
    <w:p w14:paraId="50038A50">
      <w:pPr>
        <w:rPr>
          <w:rFonts w:hint="default" w:ascii="Times New Roman" w:hAnsi="Times New Roman" w:cs="Times New Roman"/>
          <w:sz w:val="24"/>
          <w:szCs w:val="24"/>
        </w:rPr>
      </w:pPr>
      <w:r>
        <w:rPr>
          <w:rFonts w:hint="default" w:ascii="Times New Roman" w:hAnsi="Times New Roman" w:cs="Times New Roman"/>
          <w:sz w:val="24"/>
          <w:szCs w:val="24"/>
        </w:rPr>
        <w:t>3. Подведение промежуточных итогов (сравнение, анализ) – 4-5 мин.</w:t>
      </w:r>
    </w:p>
    <w:p w14:paraId="06B84334">
      <w:pPr>
        <w:rPr>
          <w:rFonts w:hint="default" w:ascii="Times New Roman" w:hAnsi="Times New Roman" w:cs="Times New Roman"/>
          <w:sz w:val="24"/>
          <w:szCs w:val="24"/>
        </w:rPr>
      </w:pPr>
      <w:r>
        <w:rPr>
          <w:rFonts w:hint="default" w:ascii="Times New Roman" w:hAnsi="Times New Roman" w:cs="Times New Roman"/>
          <w:sz w:val="24"/>
          <w:szCs w:val="24"/>
        </w:rPr>
        <w:t>· Дети кладут свои работы на общий стол. «Давайте посмотрим на наши закладки. Все узоры получились симметричными? Почему? (Потому что вырезали из сложенной бумаги). Чем они похожи? (Имеют два одинаковых половинки). Чем отличаются? (Формой узора, цветом, дополнительным декором)».</w:t>
      </w:r>
    </w:p>
    <w:p w14:paraId="32E836CA">
      <w:pPr>
        <w:rPr>
          <w:rFonts w:hint="default" w:ascii="Times New Roman" w:hAnsi="Times New Roman" w:cs="Times New Roman"/>
          <w:sz w:val="24"/>
          <w:szCs w:val="24"/>
        </w:rPr>
      </w:pPr>
      <w:r>
        <w:rPr>
          <w:rFonts w:hint="default" w:ascii="Times New Roman" w:hAnsi="Times New Roman" w:cs="Times New Roman"/>
          <w:sz w:val="24"/>
          <w:szCs w:val="24"/>
        </w:rPr>
        <w:t>III. Заключительная часть (Рефлексия, презентация) – 5-7 мин.</w:t>
      </w:r>
    </w:p>
    <w:p w14:paraId="5A741A5F">
      <w:pPr>
        <w:rPr>
          <w:rFonts w:hint="default" w:ascii="Times New Roman" w:hAnsi="Times New Roman" w:cs="Times New Roman"/>
          <w:sz w:val="24"/>
          <w:szCs w:val="24"/>
        </w:rPr>
      </w:pPr>
    </w:p>
    <w:p w14:paraId="415AD636">
      <w:pPr>
        <w:rPr>
          <w:rFonts w:hint="default" w:ascii="Times New Roman" w:hAnsi="Times New Roman" w:cs="Times New Roman"/>
          <w:sz w:val="24"/>
          <w:szCs w:val="24"/>
        </w:rPr>
      </w:pPr>
      <w:r>
        <w:rPr>
          <w:rFonts w:hint="default" w:ascii="Times New Roman" w:hAnsi="Times New Roman" w:cs="Times New Roman"/>
          <w:sz w:val="24"/>
          <w:szCs w:val="24"/>
        </w:rPr>
        <w:t>· Презентация готовых работ. «Мастерская завершает свою работу. Каждый мастер представляет свою закладку: как называется его узор (ёлочка, волна, сердце), для какой книги она предназначена».</w:t>
      </w:r>
    </w:p>
    <w:p w14:paraId="63D533AD">
      <w:pPr>
        <w:rPr>
          <w:rFonts w:hint="default" w:ascii="Times New Roman" w:hAnsi="Times New Roman" w:cs="Times New Roman"/>
          <w:sz w:val="24"/>
          <w:szCs w:val="24"/>
        </w:rPr>
      </w:pPr>
      <w:r>
        <w:rPr>
          <w:rFonts w:hint="default" w:ascii="Times New Roman" w:hAnsi="Times New Roman" w:cs="Times New Roman"/>
          <w:sz w:val="24"/>
          <w:szCs w:val="24"/>
        </w:rPr>
        <w:t>· Рефлексия.</w:t>
      </w:r>
    </w:p>
    <w:p w14:paraId="5D9ACC88">
      <w:pPr>
        <w:rPr>
          <w:rFonts w:hint="default" w:ascii="Times New Roman" w:hAnsi="Times New Roman" w:cs="Times New Roman"/>
          <w:sz w:val="24"/>
          <w:szCs w:val="24"/>
        </w:rPr>
      </w:pPr>
      <w:r>
        <w:rPr>
          <w:rFonts w:hint="default" w:ascii="Times New Roman" w:hAnsi="Times New Roman" w:cs="Times New Roman"/>
          <w:sz w:val="24"/>
          <w:szCs w:val="24"/>
        </w:rPr>
        <w:t xml:space="preserve">  · «С каким новым способом украшения мы сегодня познакомились? (Прорезной декор, вырезание на сложенной бумаге). В чём его секрет?»</w:t>
      </w:r>
    </w:p>
    <w:p w14:paraId="6AB23E1D">
      <w:pPr>
        <w:rPr>
          <w:rFonts w:hint="default" w:ascii="Times New Roman" w:hAnsi="Times New Roman" w:cs="Times New Roman"/>
          <w:sz w:val="24"/>
          <w:szCs w:val="24"/>
        </w:rPr>
      </w:pPr>
      <w:r>
        <w:rPr>
          <w:rFonts w:hint="default" w:ascii="Times New Roman" w:hAnsi="Times New Roman" w:cs="Times New Roman"/>
          <w:sz w:val="24"/>
          <w:szCs w:val="24"/>
        </w:rPr>
        <w:t xml:space="preserve">  · «Что было самым интересным в работе? (Волшебство разворачивания). Что показалось самым трудным? (Вырезать ровно по линии, не порвать бумагу)».</w:t>
      </w:r>
    </w:p>
    <w:p w14:paraId="063D8EEA">
      <w:pPr>
        <w:rPr>
          <w:rFonts w:hint="default" w:ascii="Times New Roman" w:hAnsi="Times New Roman" w:cs="Times New Roman"/>
          <w:sz w:val="24"/>
          <w:szCs w:val="24"/>
        </w:rPr>
      </w:pPr>
      <w:r>
        <w:rPr>
          <w:rFonts w:hint="default" w:ascii="Times New Roman" w:hAnsi="Times New Roman" w:cs="Times New Roman"/>
          <w:sz w:val="24"/>
          <w:szCs w:val="24"/>
        </w:rPr>
        <w:t xml:space="preserve">  · «Где ещё можно использовать такой приём? (Для снежинок, новогодних гирлянд, украшения окон, открыток)».</w:t>
      </w:r>
    </w:p>
    <w:p w14:paraId="1D1738E7">
      <w:pPr>
        <w:rPr>
          <w:rFonts w:hint="default" w:ascii="Times New Roman" w:hAnsi="Times New Roman" w:cs="Times New Roman"/>
          <w:sz w:val="24"/>
          <w:szCs w:val="24"/>
        </w:rPr>
      </w:pPr>
      <w:r>
        <w:rPr>
          <w:rFonts w:hint="default" w:ascii="Times New Roman" w:hAnsi="Times New Roman" w:cs="Times New Roman"/>
          <w:sz w:val="24"/>
          <w:szCs w:val="24"/>
        </w:rPr>
        <w:t>· Перспектива и практическое применение. «Теперь у вашего Букваря есть надёжная и красивая помощница. Вы можете сделать такие же закладки в подарок родителям или друзьям. А в следующий раз мы попробуем создать ажурную салфетку или украшение для окна! Берегите книги и творите красоту!»</w:t>
      </w:r>
    </w:p>
    <w:p w14:paraId="2FE10FAA">
      <w:pPr>
        <w:rPr>
          <w:rFonts w:hint="default" w:ascii="Times New Roman" w:hAnsi="Times New Roman" w:cs="Times New Roman"/>
          <w:sz w:val="24"/>
          <w:szCs w:val="24"/>
        </w:rPr>
      </w:pPr>
      <w:r>
        <w:rPr>
          <w:rFonts w:hint="default" w:ascii="Times New Roman" w:hAnsi="Times New Roman" w:cs="Times New Roman"/>
          <w:sz w:val="24"/>
          <w:szCs w:val="24"/>
        </w:rPr>
        <w:t>Методические рекомендации:</w:t>
      </w:r>
    </w:p>
    <w:p w14:paraId="42C49D32">
      <w:pPr>
        <w:rPr>
          <w:rFonts w:hint="default" w:ascii="Times New Roman" w:hAnsi="Times New Roman" w:cs="Times New Roman"/>
          <w:sz w:val="24"/>
          <w:szCs w:val="24"/>
        </w:rPr>
      </w:pPr>
      <w:bookmarkStart w:id="0" w:name="_GoBack"/>
      <w:bookmarkEnd w:id="0"/>
      <w:r>
        <w:rPr>
          <w:rFonts w:hint="default" w:ascii="Times New Roman" w:hAnsi="Times New Roman" w:cs="Times New Roman"/>
          <w:sz w:val="24"/>
          <w:szCs w:val="24"/>
        </w:rPr>
        <w:t>· Безопасность – прежде всего! Ножницы должны быть с закруглёнными концами, но достаточно острые, чтобы резать, а не мять бумагу. Жёсткий контроль за соблюдением правил.</w:t>
      </w:r>
    </w:p>
    <w:p w14:paraId="09B870DE">
      <w:pPr>
        <w:rPr>
          <w:rFonts w:hint="default" w:ascii="Times New Roman" w:hAnsi="Times New Roman" w:cs="Times New Roman"/>
          <w:sz w:val="24"/>
          <w:szCs w:val="24"/>
        </w:rPr>
      </w:pPr>
      <w:r>
        <w:rPr>
          <w:rFonts w:hint="default" w:ascii="Times New Roman" w:hAnsi="Times New Roman" w:cs="Times New Roman"/>
          <w:sz w:val="24"/>
          <w:szCs w:val="24"/>
        </w:rPr>
        <w:t>· Дифференциация:</w:t>
      </w:r>
    </w:p>
    <w:p w14:paraId="40B8D47E">
      <w:pPr>
        <w:rPr>
          <w:rFonts w:hint="default" w:ascii="Times New Roman" w:hAnsi="Times New Roman" w:cs="Times New Roman"/>
          <w:sz w:val="24"/>
          <w:szCs w:val="24"/>
        </w:rPr>
      </w:pPr>
      <w:r>
        <w:rPr>
          <w:rFonts w:hint="default" w:ascii="Times New Roman" w:hAnsi="Times New Roman" w:cs="Times New Roman"/>
          <w:sz w:val="24"/>
          <w:szCs w:val="24"/>
        </w:rPr>
        <w:t xml:space="preserve">  · Базовый уровень: Дети работают с самым простым шаблоном (геометрическая ступенька, крупные волны). Можно сделать часть надрезов заранее.</w:t>
      </w:r>
    </w:p>
    <w:p w14:paraId="01DD332E">
      <w:pPr>
        <w:rPr>
          <w:rFonts w:hint="default" w:ascii="Times New Roman" w:hAnsi="Times New Roman" w:cs="Times New Roman"/>
          <w:sz w:val="24"/>
          <w:szCs w:val="24"/>
        </w:rPr>
      </w:pPr>
      <w:r>
        <w:rPr>
          <w:rFonts w:hint="default" w:ascii="Times New Roman" w:hAnsi="Times New Roman" w:cs="Times New Roman"/>
          <w:sz w:val="24"/>
          <w:szCs w:val="24"/>
        </w:rPr>
        <w:t xml:space="preserve">  · Продвинутый уровень: Дети могут придумать и нарисовать свой простой узор у сгиба или работать с более сложным шаблоном (цветок с серединкой). Им можно предложить сделать несколько симметричных элементов.</w:t>
      </w:r>
    </w:p>
    <w:p w14:paraId="5BA6A5F5">
      <w:pPr>
        <w:rPr>
          <w:rFonts w:hint="default" w:ascii="Times New Roman" w:hAnsi="Times New Roman" w:cs="Times New Roman"/>
          <w:sz w:val="24"/>
          <w:szCs w:val="24"/>
        </w:rPr>
      </w:pPr>
      <w:r>
        <w:rPr>
          <w:rFonts w:hint="default" w:ascii="Times New Roman" w:hAnsi="Times New Roman" w:cs="Times New Roman"/>
          <w:sz w:val="24"/>
          <w:szCs w:val="24"/>
        </w:rPr>
        <w:t>· Подготовка материала: Бумага должна быть достаточно плотной, чтобы держать форму, но не картонной, чтобы её легко было резать. Идеально подходит цветная бумага для пастели.</w:t>
      </w:r>
    </w:p>
    <w:p w14:paraId="5819D6B4">
      <w:pPr>
        <w:rPr>
          <w:rFonts w:hint="default" w:ascii="Times New Roman" w:hAnsi="Times New Roman" w:cs="Times New Roman"/>
          <w:sz w:val="24"/>
          <w:szCs w:val="24"/>
        </w:rPr>
      </w:pPr>
      <w:r>
        <w:rPr>
          <w:rFonts w:hint="default" w:ascii="Times New Roman" w:hAnsi="Times New Roman" w:cs="Times New Roman"/>
          <w:sz w:val="24"/>
          <w:szCs w:val="24"/>
        </w:rPr>
        <w:t>· Акцент на процессе: Важно, чтобы дети прочувствовали этапность и сам принцип симметрии. Похвалите даже неидеальную работу, если понятна идея и видно старание.</w:t>
      </w: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doNotTrackMoves/>
  <w:documentProtection w:enforcement="0"/>
  <w:defaultTabStop w:val="708"/>
  <w:doNotShadeFormData w:val="1"/>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790B254D"/>
  </w:rsids>
  <m:mathPr>
    <m:mathFont m:val="Cambria Math"/>
    <m:brkBin m:val="before"/>
    <m:brkBinSub m:val="--"/>
    <m:smallFrac m:val="0"/>
    <m:dispDef/>
    <m:lMargin m:val="0"/>
    <m:rMargin m:val="0"/>
    <m:defJc m:val="centerGroup"/>
    <m:wrapRight m:val="1"/>
    <m:intLim m:val="subSup"/>
    <m:naryLim m:val="subSup"/>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200" w:line="276" w:lineRule="auto"/>
    </w:pPr>
    <w:rPr>
      <w:rFonts w:ascii="Calibri" w:hAnsi="Calibri" w:eastAsia="SimSun" w:cs="Arial"/>
      <w:sz w:val="22"/>
      <w:szCs w:val="22"/>
      <w:lang w:val="ru-RU" w:eastAsia="zh-CN" w:bidi="ar-SA"/>
    </w:rPr>
  </w:style>
  <w:style w:type="character" w:default="1" w:styleId="2">
    <w:name w:val="Default Paragraph Font"/>
    <w:uiPriority w:val="0"/>
    <w:rPr>
      <w:rFonts w:ascii="Calibri" w:hAnsi="Calibri" w:eastAsia="SimSun" w:cs="Arial"/>
    </w:rPr>
  </w:style>
  <w:style w:type="table" w:default="1" w:styleId="3">
    <w:name w:val="Normal Table"/>
    <w:uiPriority w:val="0"/>
    <w:rPr>
      <w:rFonts w:cs="Arial"/>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914</Words>
  <Characters>6300</Characters>
  <Paragraphs>86</Paragraphs>
  <TotalTime>1</TotalTime>
  <ScaleCrop>false</ScaleCrop>
  <LinksUpToDate>false</LinksUpToDate>
  <CharactersWithSpaces>7257</CharactersWithSpaces>
  <Application>WPS Office_12.2.0.23196_F1E327BC-269C-435d-A152-05C5408002CA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2026-01-09T08:08:00Z</dcterms:created>
  <dc:creator>M2101K6G</dc:creator>
  <cp:lastModifiedBy>User</cp:lastModifiedBy>
  <dcterms:modified xsi:type="dcterms:W3CDTF">2026-01-09T08:48:51Z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21e589a706a64b938f47d05bfd3b0660</vt:lpwstr>
  </property>
  <property fmtid="{D5CDD505-2E9C-101B-9397-08002B2CF9AE}" pid="3" name="KSOProductBuildVer">
    <vt:lpwstr>1049-12.2.0.23196</vt:lpwstr>
  </property>
</Properties>
</file>